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E20E6A">
      <w:pPr>
        <w:spacing w:line="276" w:lineRule="auto"/>
        <w:ind w:right="-567"/>
        <w:jc w:val="center"/>
        <w:rPr>
          <w:rFonts w:eastAsia="Calibri"/>
          <w:b/>
          <w:bCs/>
        </w:rPr>
      </w:pPr>
      <w:r w:rsidRPr="007A3FA3">
        <w:rPr>
          <w:rFonts w:eastAsia="Calibri"/>
          <w:b/>
          <w:bCs/>
        </w:rPr>
        <w:t>T.C.</w:t>
      </w:r>
    </w:p>
    <w:p w:rsidR="00E20E6A" w:rsidRPr="007A3FA3" w:rsidRDefault="00E20E6A" w:rsidP="00E20E6A">
      <w:pPr>
        <w:spacing w:line="276" w:lineRule="auto"/>
        <w:ind w:right="-567"/>
        <w:jc w:val="center"/>
        <w:rPr>
          <w:rFonts w:eastAsia="Calibri"/>
          <w:b/>
          <w:bCs/>
        </w:rPr>
      </w:pPr>
      <w:r w:rsidRPr="007A3FA3">
        <w:rPr>
          <w:rFonts w:eastAsia="Calibri"/>
          <w:b/>
          <w:bCs/>
        </w:rPr>
        <w:t>MİLLİ EĞİTİM BAKANLIĞI</w:t>
      </w:r>
    </w:p>
    <w:p w:rsidR="00E20E6A" w:rsidRPr="007A3FA3" w:rsidRDefault="00E20E6A" w:rsidP="00E20E6A">
      <w:pPr>
        <w:spacing w:line="276" w:lineRule="auto"/>
        <w:jc w:val="center"/>
        <w:rPr>
          <w:rFonts w:eastAsia="Calibri"/>
          <w:b/>
        </w:rPr>
      </w:pPr>
      <w:r w:rsidRPr="007A3FA3">
        <w:rPr>
          <w:rFonts w:eastAsia="Calibri"/>
          <w:b/>
        </w:rPr>
        <w:t>Öğretmen Yetiştirme ve Geliştirme Genel Müdürlüğü</w:t>
      </w:r>
    </w:p>
    <w:p w:rsidR="00E20E6A" w:rsidRPr="007A3FA3" w:rsidRDefault="00E20E6A" w:rsidP="00E20E6A">
      <w:pPr>
        <w:spacing w:line="276" w:lineRule="auto"/>
        <w:ind w:right="-567"/>
        <w:jc w:val="center"/>
        <w:rPr>
          <w:rFonts w:eastAsia="Calibri"/>
          <w:b/>
          <w:bCs/>
        </w:rPr>
      </w:pPr>
    </w:p>
    <w:p w:rsidR="00E20E6A" w:rsidRPr="007A3FA3" w:rsidRDefault="00E20E6A" w:rsidP="00E20E6A">
      <w:pPr>
        <w:spacing w:line="276" w:lineRule="auto"/>
        <w:ind w:right="-567"/>
        <w:jc w:val="center"/>
        <w:rPr>
          <w:rFonts w:eastAsia="Calibri"/>
          <w:b/>
          <w:bCs/>
        </w:rPr>
      </w:pPr>
      <w:r w:rsidRPr="007A3FA3">
        <w:rPr>
          <w:rFonts w:eastAsia="Calibri"/>
          <w:b/>
          <w:bCs/>
        </w:rPr>
        <w:t>Mesleki Gelişim Programı</w:t>
      </w:r>
    </w:p>
    <w:p w:rsidR="00E20E6A" w:rsidRPr="007A3FA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7A3FA3" w:rsidTr="00702648">
        <w:trPr>
          <w:jc w:val="center"/>
        </w:trPr>
        <w:tc>
          <w:tcPr>
            <w:tcW w:w="2669"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E20E6A">
            <w:pPr>
              <w:jc w:val="center"/>
              <w:rPr>
                <w:rFonts w:ascii="Times New Roman" w:eastAsia="Calibri" w:hAnsi="Times New Roman" w:cs="Times New Roman"/>
                <w:b/>
              </w:rPr>
            </w:pPr>
          </w:p>
        </w:tc>
        <w:tc>
          <w:tcPr>
            <w:tcW w:w="368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99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702648">
        <w:trPr>
          <w:trHeight w:val="506"/>
          <w:jc w:val="center"/>
        </w:trPr>
        <w:tc>
          <w:tcPr>
            <w:tcW w:w="2669" w:type="dxa"/>
            <w:vAlign w:val="center"/>
          </w:tcPr>
          <w:p w:rsidR="00E20E6A" w:rsidRPr="007A3FA3" w:rsidRDefault="00C004BD"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7A3FA3" w:rsidRDefault="00C004BD"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7A3FA3" w:rsidRDefault="00C004BD" w:rsidP="008C575F">
            <w:pPr>
              <w:jc w:val="center"/>
              <w:rPr>
                <w:rFonts w:ascii="Times New Roman" w:eastAsia="Calibri" w:hAnsi="Times New Roman" w:cs="Times New Roman"/>
                <w:b/>
              </w:rPr>
            </w:pPr>
            <w:r w:rsidRPr="00C004BD">
              <w:rPr>
                <w:rFonts w:ascii="Times New Roman" w:eastAsia="Calibri" w:hAnsi="Times New Roman" w:cs="Times New Roman"/>
                <w:b/>
              </w:rPr>
              <w:t>2.02.06.02.077</w:t>
            </w:r>
          </w:p>
        </w:tc>
      </w:tr>
    </w:tbl>
    <w:p w:rsidR="00326BCB" w:rsidRPr="007A3FA3"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7A3FA3" w:rsidTr="00597907">
        <w:trPr>
          <w:trHeight w:val="567"/>
        </w:trPr>
        <w:tc>
          <w:tcPr>
            <w:tcW w:w="5000" w:type="pct"/>
            <w:gridSpan w:val="2"/>
            <w:vAlign w:val="center"/>
            <w:hideMark/>
          </w:tcPr>
          <w:p w:rsidR="00326BCB" w:rsidRPr="007A3FA3" w:rsidRDefault="00326BCB" w:rsidP="00AA6737">
            <w:pPr>
              <w:spacing w:line="360" w:lineRule="auto"/>
              <w:rPr>
                <w:b/>
              </w:rPr>
            </w:pPr>
            <w:r w:rsidRPr="007A3FA3">
              <w:rPr>
                <w:b/>
              </w:rPr>
              <w:t>1. ETKİNLİĞİN ADI</w:t>
            </w:r>
          </w:p>
        </w:tc>
      </w:tr>
      <w:tr w:rsidR="00326BCB" w:rsidRPr="007A3FA3" w:rsidTr="00597907">
        <w:tc>
          <w:tcPr>
            <w:tcW w:w="5000" w:type="pct"/>
            <w:gridSpan w:val="2"/>
            <w:hideMark/>
          </w:tcPr>
          <w:p w:rsidR="00326BCB" w:rsidRPr="007A3FA3" w:rsidRDefault="00326BCB" w:rsidP="006566D1">
            <w:pPr>
              <w:spacing w:after="160" w:line="259" w:lineRule="auto"/>
              <w:jc w:val="center"/>
              <w:rPr>
                <w:rFonts w:eastAsia="Calibri"/>
                <w:b/>
                <w:lang w:eastAsia="en-US"/>
              </w:rPr>
            </w:pPr>
          </w:p>
        </w:tc>
      </w:tr>
      <w:tr w:rsidR="00326BCB" w:rsidRPr="007A3FA3" w:rsidTr="00597907">
        <w:trPr>
          <w:trHeight w:val="567"/>
        </w:trPr>
        <w:tc>
          <w:tcPr>
            <w:tcW w:w="5000" w:type="pct"/>
            <w:gridSpan w:val="2"/>
            <w:vAlign w:val="center"/>
            <w:hideMark/>
          </w:tcPr>
          <w:p w:rsidR="00F9119A" w:rsidRPr="007A3FA3" w:rsidRDefault="00276062" w:rsidP="00702018">
            <w:pPr>
              <w:spacing w:line="360" w:lineRule="auto"/>
              <w:ind w:left="175" w:hanging="108"/>
              <w:jc w:val="both"/>
            </w:pPr>
            <w:r w:rsidRPr="007A3FA3">
              <w:rPr>
                <w:b/>
              </w:rPr>
              <w:t xml:space="preserve"> </w:t>
            </w:r>
            <w:r w:rsidRPr="007A3FA3">
              <w:rPr>
                <w:rFonts w:eastAsia="Calibri"/>
                <w:lang w:eastAsia="en-US"/>
              </w:rPr>
              <w:t>Yabancı Dil Öğretimi Sürecinde Dijital Drama İle Materyal Geliştirme</w:t>
            </w:r>
            <w:r w:rsidRPr="007A3FA3">
              <w:t xml:space="preserve"> </w:t>
            </w:r>
            <w:r w:rsidR="00702018" w:rsidRPr="007A3FA3">
              <w:t xml:space="preserve">Mesleki Gelişim </w:t>
            </w:r>
            <w:r w:rsidR="00623AE3" w:rsidRPr="007A3FA3">
              <w:t>Topluluğu Eğitim</w:t>
            </w:r>
            <w:r w:rsidR="006733F7" w:rsidRPr="007A3FA3">
              <w:t xml:space="preserve"> Programı</w:t>
            </w:r>
          </w:p>
          <w:p w:rsidR="00326BCB" w:rsidRPr="007A3FA3" w:rsidRDefault="00326BCB" w:rsidP="00597907">
            <w:pPr>
              <w:spacing w:line="360" w:lineRule="auto"/>
              <w:jc w:val="both"/>
              <w:rPr>
                <w:b/>
              </w:rPr>
            </w:pPr>
            <w:r w:rsidRPr="007A3FA3">
              <w:rPr>
                <w:b/>
              </w:rPr>
              <w:t>2. ETKİNLİĞİN AMAÇLARI</w:t>
            </w:r>
          </w:p>
        </w:tc>
      </w:tr>
      <w:tr w:rsidR="00326BCB" w:rsidRPr="007A3FA3" w:rsidTr="00597907">
        <w:tc>
          <w:tcPr>
            <w:tcW w:w="5000" w:type="pct"/>
            <w:gridSpan w:val="2"/>
          </w:tcPr>
          <w:p w:rsidR="00326BCB" w:rsidRPr="007A3FA3" w:rsidRDefault="00273B1B" w:rsidP="00841B4E">
            <w:pPr>
              <w:pStyle w:val="ListeParagraf1"/>
              <w:spacing w:before="20" w:line="276" w:lineRule="auto"/>
              <w:ind w:left="317" w:right="34"/>
              <w:jc w:val="both"/>
              <w:rPr>
                <w:bCs/>
                <w:color w:val="000000"/>
              </w:rPr>
            </w:pPr>
            <w:r w:rsidRPr="007A3FA3">
              <w:rPr>
                <w:bCs/>
                <w:color w:val="000000"/>
              </w:rPr>
              <w:t>Bu faaliyet</w:t>
            </w:r>
            <w:r w:rsidR="008A483A" w:rsidRPr="007A3FA3">
              <w:rPr>
                <w:bCs/>
                <w:color w:val="000000"/>
              </w:rPr>
              <w:t xml:space="preserve">; Bakanlığımıza </w:t>
            </w:r>
            <w:r w:rsidR="00310C1F" w:rsidRPr="007A3FA3">
              <w:rPr>
                <w:bCs/>
                <w:color w:val="000000"/>
              </w:rPr>
              <w:t>bağlı</w:t>
            </w:r>
            <w:r w:rsidR="008A483A" w:rsidRPr="007A3FA3">
              <w:rPr>
                <w:bCs/>
                <w:color w:val="000000"/>
              </w:rPr>
              <w:t xml:space="preserve"> okul ve kurumlarda görev yapan</w:t>
            </w:r>
            <w:r w:rsidR="00D814E6" w:rsidRPr="007A3FA3">
              <w:rPr>
                <w:bCs/>
                <w:color w:val="000000"/>
              </w:rPr>
              <w:t xml:space="preserve"> öğretmenlerin</w:t>
            </w:r>
            <w:r w:rsidR="006D272E" w:rsidRPr="007A3FA3">
              <w:rPr>
                <w:bCs/>
                <w:color w:val="000000"/>
              </w:rPr>
              <w:t xml:space="preserve"> “</w:t>
            </w:r>
            <w:r w:rsidR="006D272E" w:rsidRPr="007A3FA3">
              <w:rPr>
                <w:lang w:eastAsia="en-US"/>
              </w:rPr>
              <w:t>Yabancı Dil Öğretimi Sürecinde Dijital Drama İle Materyal Geliştirme”</w:t>
            </w:r>
            <w:r w:rsidR="006D272E" w:rsidRPr="007A3FA3">
              <w:t xml:space="preserve"> </w:t>
            </w:r>
            <w:r w:rsidR="009D6D9A" w:rsidRPr="007A3FA3">
              <w:rPr>
                <w:lang w:eastAsia="en-US"/>
              </w:rPr>
              <w:t>konusundaki bilgi ve becerilerini artırmak amacıyla düzenlenmiştir.</w:t>
            </w:r>
            <w:r w:rsidR="005D4548" w:rsidRPr="007A3FA3">
              <w:rPr>
                <w:lang w:eastAsia="en-US"/>
              </w:rPr>
              <w:t xml:space="preserve"> </w:t>
            </w:r>
            <w:r w:rsidRPr="007A3FA3">
              <w:rPr>
                <w:bCs/>
                <w:color w:val="000000"/>
              </w:rPr>
              <w:t xml:space="preserve">Bu faaliyeti başarı ile tamamlayan her </w:t>
            </w:r>
            <w:r w:rsidR="00DE1B72" w:rsidRPr="007A3FA3">
              <w:rPr>
                <w:bCs/>
                <w:color w:val="000000"/>
              </w:rPr>
              <w:t>katılımcı</w:t>
            </w:r>
            <w:r w:rsidRPr="007A3FA3">
              <w:rPr>
                <w:bCs/>
                <w:color w:val="000000"/>
              </w:rPr>
              <w:t>;</w:t>
            </w:r>
          </w:p>
          <w:p w:rsidR="00E40ABE" w:rsidRPr="007A3FA3" w:rsidRDefault="00E40ABE" w:rsidP="00E40ABE">
            <w:pPr>
              <w:pStyle w:val="ListeParagraf"/>
              <w:numPr>
                <w:ilvl w:val="0"/>
                <w:numId w:val="17"/>
              </w:numPr>
              <w:ind w:left="737"/>
            </w:pPr>
            <w:r w:rsidRPr="007A3FA3">
              <w:t>Dijital çağda öğretimin tasarımı ve önemini açıklar.</w:t>
            </w:r>
          </w:p>
          <w:p w:rsidR="00E40ABE" w:rsidRPr="007A3FA3" w:rsidRDefault="00E40ABE" w:rsidP="00E40ABE">
            <w:pPr>
              <w:pStyle w:val="ListeParagraf"/>
              <w:numPr>
                <w:ilvl w:val="0"/>
                <w:numId w:val="17"/>
              </w:numPr>
              <w:ind w:left="737"/>
            </w:pPr>
            <w:r w:rsidRPr="007A3FA3">
              <w:t>Dil öğretimi sürecinde dijital drama tekniğini kullanır.</w:t>
            </w:r>
          </w:p>
          <w:p w:rsidR="00340195" w:rsidRPr="007A3FA3" w:rsidRDefault="00E40ABE" w:rsidP="00E40ABE">
            <w:pPr>
              <w:pStyle w:val="ListeParagraf"/>
              <w:numPr>
                <w:ilvl w:val="0"/>
                <w:numId w:val="17"/>
              </w:numPr>
              <w:ind w:left="737"/>
            </w:pPr>
            <w:r w:rsidRPr="007A3FA3">
              <w:rPr>
                <w:bCs/>
              </w:rPr>
              <w:t>Yazılı ve görsel eğitim içeriklerinin geliştirilmesi aşamaları</w:t>
            </w:r>
            <w:r w:rsidRPr="007A3FA3">
              <w:t>nı uygular.</w:t>
            </w:r>
          </w:p>
          <w:p w:rsidR="00E40ABE" w:rsidRPr="007A3FA3" w:rsidRDefault="00E40ABE" w:rsidP="00E40ABE">
            <w:pPr>
              <w:pStyle w:val="ListeParagraf"/>
              <w:numPr>
                <w:ilvl w:val="0"/>
                <w:numId w:val="17"/>
              </w:numPr>
              <w:ind w:left="737"/>
              <w:jc w:val="both"/>
            </w:pPr>
            <w:r w:rsidRPr="007A3FA3">
              <w:t>Dijital ürün izleme ve düzenleme uygulaması yapar.</w:t>
            </w:r>
          </w:p>
          <w:p w:rsidR="00E40ABE" w:rsidRPr="007A3FA3" w:rsidRDefault="00E40ABE" w:rsidP="00E40ABE">
            <w:pPr>
              <w:pStyle w:val="ListeParagraf"/>
              <w:numPr>
                <w:ilvl w:val="0"/>
                <w:numId w:val="17"/>
              </w:numPr>
              <w:ind w:left="737"/>
              <w:jc w:val="both"/>
            </w:pPr>
            <w:r w:rsidRPr="007A3FA3">
              <w:t>Dijital ürünlerin değerlendirilmesi işlemlerini yapar.</w:t>
            </w:r>
          </w:p>
          <w:p w:rsidR="00E40ABE" w:rsidRPr="007A3FA3" w:rsidRDefault="00E40ABE" w:rsidP="00E40ABE">
            <w:pPr>
              <w:pStyle w:val="ListeParagraf"/>
              <w:numPr>
                <w:ilvl w:val="0"/>
                <w:numId w:val="17"/>
              </w:numPr>
              <w:ind w:left="737"/>
              <w:jc w:val="both"/>
            </w:pPr>
            <w:r w:rsidRPr="007A3FA3">
              <w:t>Sunum tekniğini kullanarak içerik aktarımı yapar.</w:t>
            </w:r>
          </w:p>
          <w:p w:rsidR="00D26F0E" w:rsidRPr="007A3FA3" w:rsidRDefault="00E40ABE" w:rsidP="00E40ABE">
            <w:pPr>
              <w:pStyle w:val="ListeParagraf"/>
              <w:numPr>
                <w:ilvl w:val="0"/>
                <w:numId w:val="17"/>
              </w:numPr>
              <w:ind w:left="737"/>
              <w:jc w:val="both"/>
            </w:pPr>
            <w:r w:rsidRPr="007A3FA3">
              <w:t>Üç boyutlu sanal gerçeklik dijital içeriklerini sunar</w:t>
            </w:r>
            <w:r w:rsidR="007A3FA3" w:rsidRPr="007A3FA3">
              <w:t>.</w:t>
            </w:r>
          </w:p>
          <w:p w:rsidR="00E40ABE" w:rsidRPr="007A3FA3" w:rsidRDefault="00E40ABE" w:rsidP="00E40ABE">
            <w:pPr>
              <w:pStyle w:val="ListeParagraf"/>
              <w:numPr>
                <w:ilvl w:val="0"/>
                <w:numId w:val="17"/>
              </w:numPr>
              <w:ind w:left="737"/>
              <w:jc w:val="both"/>
            </w:pPr>
            <w:r w:rsidRPr="007A3FA3">
              <w:t>Dil öğretiminde dijital drama içerik yaklaşımına yönelik yeni konu ve uygulama alanı geliştirir.</w:t>
            </w:r>
          </w:p>
          <w:p w:rsidR="00E40ABE" w:rsidRPr="007A3FA3" w:rsidRDefault="00E40ABE" w:rsidP="00E40ABE">
            <w:pPr>
              <w:pStyle w:val="ListeParagraf"/>
              <w:numPr>
                <w:ilvl w:val="0"/>
                <w:numId w:val="17"/>
              </w:numPr>
              <w:ind w:left="737"/>
              <w:jc w:val="both"/>
            </w:pPr>
            <w:r w:rsidRPr="007A3FA3">
              <w:t xml:space="preserve">Farklı web </w:t>
            </w:r>
            <w:proofErr w:type="gramStart"/>
            <w:r w:rsidRPr="007A3FA3">
              <w:t>3.0</w:t>
            </w:r>
            <w:proofErr w:type="gramEnd"/>
            <w:r w:rsidRPr="007A3FA3">
              <w:t xml:space="preserve"> araçlarını kullanarak farklı konu alanlarına yönelik e-içerikler geliştirir. </w:t>
            </w:r>
          </w:p>
          <w:p w:rsidR="00E40ABE" w:rsidRPr="007A3FA3" w:rsidRDefault="00E40ABE" w:rsidP="00E40ABE">
            <w:pPr>
              <w:pStyle w:val="ListeParagraf"/>
              <w:numPr>
                <w:ilvl w:val="0"/>
                <w:numId w:val="17"/>
              </w:numPr>
              <w:ind w:left="737"/>
              <w:jc w:val="both"/>
            </w:pPr>
            <w:r w:rsidRPr="007A3FA3">
              <w:t>3 boyutlu sanal öğrenme ortamlarında konuşma ve dinleme becerisine yönelik kısa filmler çeker.</w:t>
            </w:r>
          </w:p>
          <w:p w:rsidR="00E40ABE" w:rsidRPr="007A3FA3" w:rsidRDefault="00E40ABE" w:rsidP="00E40ABE">
            <w:pPr>
              <w:pStyle w:val="ListeParagraf"/>
              <w:numPr>
                <w:ilvl w:val="0"/>
                <w:numId w:val="17"/>
              </w:numPr>
              <w:ind w:left="737"/>
              <w:jc w:val="both"/>
            </w:pPr>
            <w:r w:rsidRPr="007A3FA3">
              <w:t>Dijital ölçme değerlendirme yöntemlerini ders süreçlerine dâhil eder.</w:t>
            </w:r>
          </w:p>
          <w:p w:rsidR="00E97072" w:rsidRPr="007A3FA3" w:rsidRDefault="006461E9" w:rsidP="00183F87">
            <w:pPr>
              <w:pStyle w:val="ListeParagraf"/>
              <w:numPr>
                <w:ilvl w:val="0"/>
                <w:numId w:val="6"/>
              </w:numPr>
            </w:pPr>
            <w:r w:rsidRPr="007A3FA3">
              <w:t xml:space="preserve">Alanının </w:t>
            </w:r>
            <w:r w:rsidR="007455EE" w:rsidRPr="007A3FA3">
              <w:t xml:space="preserve">eğitim ve öğretimi için gerekli olan becerileri sergiler. </w:t>
            </w:r>
          </w:p>
          <w:p w:rsidR="00E97072" w:rsidRPr="007A3FA3" w:rsidRDefault="006461E9" w:rsidP="00183F87">
            <w:pPr>
              <w:pStyle w:val="ListeParagraf"/>
              <w:numPr>
                <w:ilvl w:val="0"/>
                <w:numId w:val="6"/>
              </w:numPr>
            </w:pPr>
            <w:r w:rsidRPr="007A3FA3">
              <w:t xml:space="preserve">Öğretme </w:t>
            </w:r>
            <w:r w:rsidR="007455EE" w:rsidRPr="007A3FA3">
              <w:t>ve öğrenme sürecinde bilgi ve iletişim teknolojilerini etkin olarak kullanır.</w:t>
            </w:r>
          </w:p>
          <w:p w:rsidR="00E97072" w:rsidRPr="007A3FA3" w:rsidRDefault="006461E9" w:rsidP="00183F87">
            <w:pPr>
              <w:pStyle w:val="ListeParagraf"/>
              <w:numPr>
                <w:ilvl w:val="0"/>
                <w:numId w:val="6"/>
              </w:numPr>
            </w:pPr>
            <w:r w:rsidRPr="007A3FA3">
              <w:t xml:space="preserve">Etkili </w:t>
            </w:r>
            <w:r w:rsidR="007455EE" w:rsidRPr="007A3FA3">
              <w:t>iletişim yöntem ve tekniklerini kullanmaya özen gösterir.</w:t>
            </w:r>
          </w:p>
          <w:p w:rsidR="00E97072" w:rsidRPr="007A3FA3" w:rsidRDefault="006461E9" w:rsidP="00183F87">
            <w:pPr>
              <w:pStyle w:val="ListeParagraf"/>
              <w:numPr>
                <w:ilvl w:val="0"/>
                <w:numId w:val="6"/>
              </w:numPr>
            </w:pPr>
            <w:r w:rsidRPr="007A3FA3">
              <w:t xml:space="preserve">Meslektaşlarıyla </w:t>
            </w:r>
            <w:r w:rsidR="007455EE" w:rsidRPr="007A3FA3">
              <w:t>bilgi ve deneyim paylaşımı yapar.</w:t>
            </w:r>
          </w:p>
          <w:p w:rsidR="00E97072" w:rsidRPr="007A3FA3" w:rsidRDefault="006461E9" w:rsidP="00183F87">
            <w:pPr>
              <w:pStyle w:val="ListeParagraf"/>
              <w:numPr>
                <w:ilvl w:val="0"/>
                <w:numId w:val="6"/>
              </w:numPr>
            </w:pPr>
            <w:r w:rsidRPr="007A3FA3">
              <w:t xml:space="preserve">Mesleki </w:t>
            </w:r>
            <w:r w:rsidR="007455EE" w:rsidRPr="007A3FA3">
              <w:t>ve bireysel yönden kendisini geliştirmeye yönelik faaliyetlerde bulunur.</w:t>
            </w:r>
          </w:p>
          <w:p w:rsidR="00E97072" w:rsidRPr="007A3FA3" w:rsidRDefault="00E97072"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C75981" w:rsidRPr="007A3FA3" w:rsidRDefault="00C75981" w:rsidP="00E20E6A">
            <w:pPr>
              <w:pStyle w:val="ListeParagraf"/>
              <w:ind w:left="426" w:hanging="393"/>
              <w:jc w:val="both"/>
              <w:rPr>
                <w:b/>
                <w:color w:val="000000"/>
              </w:rPr>
            </w:pPr>
            <w:r w:rsidRPr="007A3FA3">
              <w:rPr>
                <w:b/>
                <w:color w:val="000000"/>
              </w:rPr>
              <w:t>3. ETKİNLİĞİN İLİŞKİLİ OLDUĞU YETERLİKLER</w:t>
            </w:r>
          </w:p>
          <w:p w:rsidR="00C75981" w:rsidRPr="007A3FA3" w:rsidRDefault="00C75981" w:rsidP="00841B4E">
            <w:pPr>
              <w:pStyle w:val="ListeParagraf1"/>
              <w:spacing w:before="20" w:line="360" w:lineRule="auto"/>
              <w:ind w:left="317" w:right="34"/>
              <w:jc w:val="both"/>
              <w:rPr>
                <w:color w:val="000000"/>
              </w:rPr>
            </w:pPr>
            <w:r w:rsidRPr="007A3FA3">
              <w:rPr>
                <w:bCs/>
                <w:color w:val="000000"/>
              </w:rPr>
              <w:lastRenderedPageBreak/>
              <w:t>Bu program</w:t>
            </w:r>
            <w:r w:rsidR="00B66980" w:rsidRPr="007A3FA3">
              <w:rPr>
                <w:bCs/>
                <w:color w:val="000000"/>
              </w:rPr>
              <w:t>,</w:t>
            </w:r>
            <w:r w:rsidRPr="007A3FA3">
              <w:rPr>
                <w:bCs/>
                <w:color w:val="000000"/>
              </w:rPr>
              <w:t xml:space="preserve"> </w:t>
            </w:r>
            <w:r w:rsidR="00B66980" w:rsidRPr="007A3FA3">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7A3FA3" w:rsidRDefault="00C75981" w:rsidP="00A94505">
            <w:pPr>
              <w:widowControl w:val="0"/>
              <w:autoSpaceDE w:val="0"/>
              <w:autoSpaceDN w:val="0"/>
              <w:adjustRightInd w:val="0"/>
              <w:ind w:left="317"/>
              <w:contextualSpacing/>
              <w:jc w:val="both"/>
              <w:rPr>
                <w:b/>
                <w:color w:val="000000"/>
              </w:rPr>
            </w:pPr>
            <w:r w:rsidRPr="007A3FA3">
              <w:rPr>
                <w:b/>
                <w:color w:val="000000"/>
              </w:rPr>
              <w:t>A. MESLEKİ BİLGİ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A1.Alan Bilgisi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A2.Alan Eğitimi Bilgisi</w:t>
            </w:r>
          </w:p>
          <w:p w:rsidR="00C75981" w:rsidRPr="007A3FA3" w:rsidRDefault="00C75981" w:rsidP="00A94505">
            <w:pPr>
              <w:widowControl w:val="0"/>
              <w:autoSpaceDE w:val="0"/>
              <w:autoSpaceDN w:val="0"/>
              <w:adjustRightInd w:val="0"/>
              <w:ind w:left="317"/>
              <w:contextualSpacing/>
              <w:jc w:val="both"/>
              <w:rPr>
                <w:color w:val="000000"/>
              </w:rPr>
            </w:pPr>
          </w:p>
          <w:p w:rsidR="00C75981" w:rsidRPr="007A3FA3" w:rsidRDefault="00C75981" w:rsidP="00A94505">
            <w:pPr>
              <w:ind w:left="33"/>
              <w:jc w:val="both"/>
              <w:rPr>
                <w:b/>
              </w:rPr>
            </w:pPr>
            <w:r w:rsidRPr="007A3FA3">
              <w:rPr>
                <w:b/>
              </w:rPr>
              <w:t xml:space="preserve">    B. MESLEKİ BECERİ</w:t>
            </w:r>
          </w:p>
          <w:p w:rsidR="00C75981" w:rsidRPr="007A3FA3" w:rsidRDefault="00A94505" w:rsidP="00A94505">
            <w:pPr>
              <w:ind w:left="317"/>
              <w:jc w:val="both"/>
            </w:pPr>
            <w:r w:rsidRPr="007A3FA3">
              <w:t xml:space="preserve">    </w:t>
            </w:r>
            <w:r w:rsidR="00C75981" w:rsidRPr="007A3FA3">
              <w:t>B3.Öğretme ve Öğrenme Sürecini Yönetme</w:t>
            </w:r>
          </w:p>
          <w:p w:rsidR="00C75981" w:rsidRPr="007A3FA3" w:rsidRDefault="00C75981" w:rsidP="00A94505">
            <w:pPr>
              <w:ind w:left="317"/>
              <w:jc w:val="both"/>
              <w:rPr>
                <w:b/>
              </w:rPr>
            </w:pPr>
          </w:p>
          <w:p w:rsidR="00C75981" w:rsidRPr="007A3FA3" w:rsidRDefault="00C75981" w:rsidP="00A94505">
            <w:pPr>
              <w:widowControl w:val="0"/>
              <w:autoSpaceDE w:val="0"/>
              <w:autoSpaceDN w:val="0"/>
              <w:adjustRightInd w:val="0"/>
              <w:ind w:left="317" w:hanging="709"/>
              <w:contextualSpacing/>
              <w:jc w:val="both"/>
              <w:rPr>
                <w:b/>
                <w:color w:val="000000"/>
              </w:rPr>
            </w:pPr>
            <w:r w:rsidRPr="007A3FA3">
              <w:rPr>
                <w:color w:val="000000"/>
              </w:rPr>
              <w:t xml:space="preserve">           </w:t>
            </w:r>
            <w:r w:rsidRPr="007A3FA3">
              <w:rPr>
                <w:b/>
                <w:color w:val="000000"/>
              </w:rPr>
              <w:t>C. TUTUM VE DEĞERLER</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C3.İletişim ve İşbirliği</w:t>
            </w:r>
          </w:p>
          <w:p w:rsidR="00AA6737"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C4.Mesleki ve Bireysel Gelişim</w:t>
            </w:r>
          </w:p>
        </w:tc>
      </w:tr>
      <w:tr w:rsidR="00326BCB" w:rsidRPr="007A3FA3" w:rsidTr="00597907">
        <w:trPr>
          <w:trHeight w:val="567"/>
        </w:trPr>
        <w:tc>
          <w:tcPr>
            <w:tcW w:w="5000" w:type="pct"/>
            <w:gridSpan w:val="2"/>
            <w:vAlign w:val="center"/>
            <w:hideMark/>
          </w:tcPr>
          <w:p w:rsidR="007455EE" w:rsidRPr="007A3FA3" w:rsidRDefault="007455EE" w:rsidP="00F871AB">
            <w:pPr>
              <w:spacing w:line="360" w:lineRule="auto"/>
              <w:contextualSpacing/>
              <w:jc w:val="both"/>
              <w:rPr>
                <w:bCs/>
              </w:rPr>
            </w:pPr>
          </w:p>
          <w:p w:rsidR="00326BCB" w:rsidRPr="007A3FA3" w:rsidRDefault="0001783A" w:rsidP="00AA6737">
            <w:pPr>
              <w:spacing w:line="360" w:lineRule="auto"/>
              <w:rPr>
                <w:b/>
              </w:rPr>
            </w:pPr>
            <w:r w:rsidRPr="007A3FA3">
              <w:rPr>
                <w:b/>
              </w:rPr>
              <w:t>4</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597907">
        <w:tc>
          <w:tcPr>
            <w:tcW w:w="5000" w:type="pct"/>
            <w:gridSpan w:val="2"/>
            <w:hideMark/>
          </w:tcPr>
          <w:p w:rsidR="00326BCB" w:rsidRPr="007A3FA3" w:rsidRDefault="00FF0D7B" w:rsidP="00760B49">
            <w:pPr>
              <w:spacing w:line="360" w:lineRule="auto"/>
            </w:pPr>
            <w:r w:rsidRPr="007A3FA3">
              <w:t xml:space="preserve">    </w:t>
            </w:r>
            <w:r w:rsidR="00C77ACA" w:rsidRPr="007A3FA3">
              <w:t xml:space="preserve"> </w:t>
            </w:r>
            <w:r w:rsidR="0029337C" w:rsidRPr="007A3FA3">
              <w:t xml:space="preserve">Faaliyetin süresi </w:t>
            </w:r>
            <w:r w:rsidR="00FD423C">
              <w:t>42</w:t>
            </w:r>
            <w:bookmarkStart w:id="0" w:name="_GoBack"/>
            <w:bookmarkEnd w:id="0"/>
            <w:r w:rsidR="00760B49" w:rsidRPr="007A3FA3">
              <w:t xml:space="preserve"> saat</w:t>
            </w:r>
          </w:p>
        </w:tc>
      </w:tr>
      <w:tr w:rsidR="00326BCB" w:rsidRPr="007A3FA3" w:rsidTr="00597907">
        <w:trPr>
          <w:trHeight w:val="567"/>
        </w:trPr>
        <w:tc>
          <w:tcPr>
            <w:tcW w:w="5000" w:type="pct"/>
            <w:gridSpan w:val="2"/>
            <w:vAlign w:val="center"/>
            <w:hideMark/>
          </w:tcPr>
          <w:p w:rsidR="00F9119A" w:rsidRPr="007A3FA3" w:rsidRDefault="00F9119A" w:rsidP="00AA6737">
            <w:pPr>
              <w:spacing w:line="360" w:lineRule="auto"/>
              <w:rPr>
                <w:b/>
              </w:rPr>
            </w:pPr>
          </w:p>
          <w:p w:rsidR="0001783A" w:rsidRPr="007A3FA3" w:rsidRDefault="0001783A" w:rsidP="00AA6737">
            <w:pPr>
              <w:spacing w:line="360" w:lineRule="auto"/>
              <w:rPr>
                <w:b/>
              </w:rPr>
            </w:pPr>
            <w:r w:rsidRPr="007A3FA3">
              <w:rPr>
                <w:b/>
              </w:rPr>
              <w:t>5</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597907">
        <w:tc>
          <w:tcPr>
            <w:tcW w:w="5000" w:type="pct"/>
            <w:gridSpan w:val="2"/>
          </w:tcPr>
          <w:p w:rsidR="00C95719" w:rsidRPr="007A3FA3" w:rsidRDefault="003A4EA5" w:rsidP="006D272E">
            <w:pPr>
              <w:spacing w:line="360" w:lineRule="auto"/>
              <w:ind w:left="351" w:hanging="351"/>
              <w:jc w:val="both"/>
            </w:pPr>
            <w:r w:rsidRPr="007A3FA3">
              <w:t xml:space="preserve">      </w:t>
            </w:r>
            <w:r w:rsidR="00B66980" w:rsidRPr="007A3FA3">
              <w:rPr>
                <w:bCs/>
                <w:color w:val="000000"/>
              </w:rPr>
              <w:t xml:space="preserve">Bakanlığımıza bağlı </w:t>
            </w:r>
            <w:r w:rsidR="006D272E" w:rsidRPr="007A3FA3">
              <w:t xml:space="preserve">okul ve kurumlarda görev yapan İngilizce ve Arapça öğretmenleri </w:t>
            </w:r>
          </w:p>
        </w:tc>
      </w:tr>
      <w:tr w:rsidR="00326BCB" w:rsidRPr="007A3FA3" w:rsidTr="00597907">
        <w:trPr>
          <w:trHeight w:val="567"/>
        </w:trPr>
        <w:tc>
          <w:tcPr>
            <w:tcW w:w="5000" w:type="pct"/>
            <w:gridSpan w:val="2"/>
            <w:vAlign w:val="center"/>
            <w:hideMark/>
          </w:tcPr>
          <w:p w:rsidR="0001783A" w:rsidRPr="007A3FA3" w:rsidRDefault="0001783A" w:rsidP="00AA6737">
            <w:pPr>
              <w:spacing w:line="360" w:lineRule="auto"/>
              <w:rPr>
                <w:b/>
              </w:rPr>
            </w:pPr>
            <w:r w:rsidRPr="007A3FA3">
              <w:rPr>
                <w:b/>
              </w:rPr>
              <w:t>6</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görevlisi olarak alanında uzman akademisyen ya da bu alanda hizmet içi eğitimler veren uzmanlar/öğretmenler görevlendirilecektir.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merkezi olarak düzenlenecektir.</w:t>
            </w:r>
          </w:p>
          <w:p w:rsidR="001A3973" w:rsidRPr="007A3FA3" w:rsidRDefault="000E3E2A"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Eğitimler 30</w:t>
            </w:r>
            <w:r w:rsidR="001A3973" w:rsidRPr="007A3FA3">
              <w:rPr>
                <w:rFonts w:eastAsia="Calibri"/>
                <w:lang w:eastAsia="en-US"/>
              </w:rPr>
              <w:t xml:space="preserve"> kişiyi geçmeyecek şekilde düzenlenecektir.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asenkron/</w:t>
            </w:r>
            <w:proofErr w:type="gramStart"/>
            <w:r w:rsidRPr="007A3FA3">
              <w:rPr>
                <w:rFonts w:eastAsia="Calibri"/>
                <w:lang w:eastAsia="en-US"/>
              </w:rPr>
              <w:t>senkron</w:t>
            </w:r>
            <w:proofErr w:type="gramEnd"/>
            <w:r w:rsidRPr="007A3FA3">
              <w:rPr>
                <w:rFonts w:eastAsia="Calibri"/>
                <w:lang w:eastAsia="en-US"/>
              </w:rPr>
              <w:t xml:space="preserve"> olarak OYS alt yapısı içerisinde uzaktan eğitim yöntem ve teknikleriyle verilecektir.</w:t>
            </w:r>
          </w:p>
          <w:p w:rsidR="003E6629" w:rsidRPr="007A3FA3"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7A3FA3" w:rsidRDefault="003E511F" w:rsidP="003E511F">
            <w:pPr>
              <w:spacing w:line="360" w:lineRule="auto"/>
              <w:jc w:val="both"/>
              <w:rPr>
                <w:b/>
                <w:bCs/>
                <w:color w:val="000000"/>
              </w:rPr>
            </w:pPr>
            <w:r w:rsidRPr="007A3FA3">
              <w:rPr>
                <w:b/>
                <w:bCs/>
                <w:color w:val="000000"/>
              </w:rPr>
              <w:t>7. ETKİNLİĞİN İÇERİĞİ</w:t>
            </w:r>
          </w:p>
        </w:tc>
      </w:tr>
      <w:tr w:rsidR="00F04873" w:rsidRPr="007A3FA3" w:rsidTr="00597907">
        <w:trPr>
          <w:trHeight w:val="567"/>
        </w:trPr>
        <w:tc>
          <w:tcPr>
            <w:tcW w:w="5000" w:type="pct"/>
            <w:gridSpan w:val="2"/>
            <w:vAlign w:val="center"/>
          </w:tcPr>
          <w:p w:rsidR="00F04873" w:rsidRPr="007A3FA3" w:rsidRDefault="00F04873" w:rsidP="00AA6737">
            <w:pPr>
              <w:spacing w:line="360" w:lineRule="auto"/>
              <w:rPr>
                <w:b/>
              </w:rPr>
            </w:pP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7A3FA3" w:rsidRDefault="005F5144" w:rsidP="004D5DD2">
            <w:pPr>
              <w:rPr>
                <w:b/>
              </w:rPr>
            </w:pPr>
            <w:r w:rsidRPr="007A3FA3">
              <w:rPr>
                <w:b/>
              </w:rPr>
              <w:t xml:space="preserve"> Ön Eğitim</w:t>
            </w:r>
            <w:r w:rsidR="004D5DD2" w:rsidRPr="007A3FA3">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7A3FA3" w:rsidRDefault="00326BCB" w:rsidP="00597907">
            <w:pPr>
              <w:jc w:val="center"/>
              <w:rPr>
                <w:b/>
              </w:rPr>
            </w:pPr>
            <w:r w:rsidRPr="007A3FA3">
              <w:rPr>
                <w:b/>
              </w:rPr>
              <w:t>S</w:t>
            </w:r>
            <w:r w:rsidR="0048771E" w:rsidRPr="007A3FA3">
              <w:rPr>
                <w:b/>
              </w:rPr>
              <w:t>üre</w:t>
            </w:r>
            <w:r w:rsidR="004D5DD2" w:rsidRPr="007A3FA3">
              <w:rPr>
                <w:b/>
              </w:rPr>
              <w:t xml:space="preserve"> (Saat)</w:t>
            </w: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D272E" w:rsidRPr="007A3FA3" w:rsidRDefault="006D272E" w:rsidP="006D272E">
            <w:pPr>
              <w:contextualSpacing/>
              <w:jc w:val="both"/>
            </w:pPr>
            <w:r w:rsidRPr="007A3FA3">
              <w:t xml:space="preserve">Dijital Çağda Öğretimin Tasarımı </w:t>
            </w:r>
          </w:p>
          <w:p w:rsidR="006D272E" w:rsidRPr="007A3FA3" w:rsidRDefault="006D272E" w:rsidP="006D272E">
            <w:pPr>
              <w:contextualSpacing/>
              <w:jc w:val="both"/>
            </w:pPr>
          </w:p>
          <w:p w:rsidR="00417F39" w:rsidRPr="007A3FA3" w:rsidRDefault="006D272E" w:rsidP="006D272E">
            <w:pPr>
              <w:pStyle w:val="ListeParagraf"/>
              <w:numPr>
                <w:ilvl w:val="0"/>
                <w:numId w:val="26"/>
              </w:numPr>
              <w:ind w:left="459"/>
              <w:jc w:val="both"/>
            </w:pPr>
            <w:r w:rsidRPr="007A3FA3">
              <w:rPr>
                <w:rFonts w:eastAsia="Calibri"/>
              </w:rPr>
              <w:t>Eğitimde Dijital Drama Etkinlikleri İle Tanışma:</w:t>
            </w:r>
            <w:r w:rsidRPr="007A3FA3">
              <w:t xml:space="preserve"> İ</w:t>
            </w:r>
            <w:r w:rsidRPr="007A3FA3">
              <w:rPr>
                <w:rFonts w:eastAsia="Calibri"/>
              </w:rPr>
              <w:t>letişim – Etkileşim</w:t>
            </w:r>
          </w:p>
          <w:p w:rsidR="00E40ABE" w:rsidRPr="007A3FA3" w:rsidRDefault="00E40ABE" w:rsidP="00E40ABE">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7A3FA3" w:rsidRDefault="006D272E" w:rsidP="00597907">
            <w:pPr>
              <w:jc w:val="center"/>
            </w:pPr>
            <w:r w:rsidRPr="007A3FA3">
              <w:t>4</w:t>
            </w:r>
          </w:p>
        </w:tc>
      </w:tr>
      <w:tr w:rsidR="00F04873" w:rsidRPr="007A3FA3"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6D272E" w:rsidRPr="007A3FA3" w:rsidRDefault="00E40ABE" w:rsidP="006D272E">
            <w:pPr>
              <w:pStyle w:val="ListParagraph1"/>
              <w:numPr>
                <w:ilvl w:val="0"/>
                <w:numId w:val="19"/>
              </w:numPr>
              <w:tabs>
                <w:tab w:val="left" w:pos="756"/>
              </w:tabs>
              <w:spacing w:after="0" w:line="240" w:lineRule="auto"/>
              <w:rPr>
                <w:rFonts w:ascii="Times New Roman" w:hAnsi="Times New Roman"/>
                <w:sz w:val="24"/>
                <w:szCs w:val="24"/>
              </w:rPr>
            </w:pPr>
            <w:r w:rsidRPr="007A3FA3">
              <w:rPr>
                <w:rFonts w:ascii="Times New Roman" w:hAnsi="Times New Roman"/>
                <w:color w:val="000000"/>
                <w:sz w:val="24"/>
                <w:szCs w:val="24"/>
              </w:rPr>
              <w:t xml:space="preserve">Dil Öğretimi Sürecinde </w:t>
            </w:r>
            <w:r w:rsidR="006D272E" w:rsidRPr="007A3FA3">
              <w:rPr>
                <w:rFonts w:ascii="Times New Roman" w:hAnsi="Times New Roman"/>
                <w:color w:val="000000"/>
                <w:sz w:val="24"/>
                <w:szCs w:val="24"/>
              </w:rPr>
              <w:t>Dijital Drama</w:t>
            </w:r>
            <w:r w:rsidR="006D272E" w:rsidRPr="007A3FA3">
              <w:rPr>
                <w:rFonts w:ascii="Times New Roman" w:hAnsi="Times New Roman"/>
                <w:sz w:val="24"/>
                <w:szCs w:val="24"/>
              </w:rPr>
              <w:t xml:space="preserve"> </w:t>
            </w:r>
          </w:p>
          <w:p w:rsidR="006D272E" w:rsidRPr="007A3FA3" w:rsidRDefault="00E40ABE" w:rsidP="006D272E">
            <w:pPr>
              <w:pStyle w:val="ListParagraph1"/>
              <w:numPr>
                <w:ilvl w:val="0"/>
                <w:numId w:val="19"/>
              </w:numPr>
              <w:tabs>
                <w:tab w:val="left" w:pos="756"/>
              </w:tabs>
              <w:spacing w:after="0" w:line="240" w:lineRule="auto"/>
              <w:rPr>
                <w:rFonts w:ascii="Times New Roman" w:hAnsi="Times New Roman"/>
                <w:sz w:val="24"/>
                <w:szCs w:val="24"/>
              </w:rPr>
            </w:pPr>
            <w:r w:rsidRPr="007A3FA3">
              <w:rPr>
                <w:rFonts w:ascii="Times New Roman" w:hAnsi="Times New Roman"/>
                <w:sz w:val="24"/>
                <w:szCs w:val="24"/>
              </w:rPr>
              <w:t>Machinima Programı</w:t>
            </w:r>
          </w:p>
          <w:p w:rsidR="006D272E" w:rsidRPr="007A3FA3" w:rsidRDefault="006D272E" w:rsidP="006D272E">
            <w:pPr>
              <w:pStyle w:val="ListParagraph1"/>
              <w:numPr>
                <w:ilvl w:val="0"/>
                <w:numId w:val="19"/>
              </w:numPr>
              <w:tabs>
                <w:tab w:val="left" w:pos="756"/>
              </w:tabs>
              <w:spacing w:after="0" w:line="240" w:lineRule="auto"/>
              <w:rPr>
                <w:rFonts w:ascii="Times New Roman" w:hAnsi="Times New Roman"/>
                <w:sz w:val="24"/>
                <w:szCs w:val="24"/>
              </w:rPr>
            </w:pPr>
            <w:r w:rsidRPr="007A3FA3">
              <w:rPr>
                <w:rFonts w:ascii="Times New Roman" w:hAnsi="Times New Roman"/>
                <w:sz w:val="24"/>
                <w:szCs w:val="24"/>
              </w:rPr>
              <w:t>Üç Boyutlu (3D) Öğrenme Ortamları ve Yabancı Dil Eğitim Sürecine Entegrasyonu</w:t>
            </w:r>
          </w:p>
          <w:p w:rsidR="003F7517" w:rsidRPr="007A3FA3" w:rsidRDefault="003F7517" w:rsidP="00E40ABE">
            <w:pPr>
              <w:spacing w:after="160" w:line="276" w:lineRule="auto"/>
              <w:ind w:left="360"/>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7A3FA3" w:rsidRDefault="006D272E" w:rsidP="00597907">
            <w:pPr>
              <w:jc w:val="center"/>
            </w:pPr>
            <w:r w:rsidRPr="007A3FA3">
              <w:t>4</w:t>
            </w:r>
          </w:p>
        </w:tc>
      </w:tr>
      <w:tr w:rsidR="003F7517" w:rsidRPr="007A3FA3" w:rsidTr="00946717">
        <w:trPr>
          <w:trHeight w:val="3534"/>
        </w:trPr>
        <w:tc>
          <w:tcPr>
            <w:tcW w:w="4259" w:type="pct"/>
            <w:tcBorders>
              <w:top w:val="single" w:sz="4" w:space="0" w:color="auto"/>
              <w:left w:val="single" w:sz="4" w:space="0" w:color="auto"/>
              <w:bottom w:val="single" w:sz="4" w:space="0" w:color="auto"/>
              <w:right w:val="single" w:sz="4" w:space="0" w:color="auto"/>
            </w:tcBorders>
            <w:vAlign w:val="center"/>
          </w:tcPr>
          <w:p w:rsidR="006D272E" w:rsidRPr="007A3FA3" w:rsidRDefault="006D272E" w:rsidP="006D272E">
            <w:pPr>
              <w:pStyle w:val="Default"/>
              <w:rPr>
                <w:bCs/>
                <w:color w:val="auto"/>
              </w:rPr>
            </w:pPr>
            <w:r w:rsidRPr="007A3FA3">
              <w:rPr>
                <w:bCs/>
                <w:color w:val="auto"/>
              </w:rPr>
              <w:lastRenderedPageBreak/>
              <w:t xml:space="preserve">Yazılı </w:t>
            </w:r>
            <w:r w:rsidR="00E40ABE" w:rsidRPr="007A3FA3">
              <w:rPr>
                <w:bCs/>
                <w:color w:val="auto"/>
              </w:rPr>
              <w:t xml:space="preserve">ve Görsel Eğitim İçeriklerinin Geliştirilmesi ve </w:t>
            </w:r>
            <w:r w:rsidRPr="007A3FA3">
              <w:rPr>
                <w:bCs/>
                <w:color w:val="auto"/>
              </w:rPr>
              <w:t>Uygulama Aşamaları</w:t>
            </w:r>
          </w:p>
          <w:p w:rsidR="006D272E" w:rsidRPr="007A3FA3" w:rsidRDefault="006D272E" w:rsidP="006D272E">
            <w:pPr>
              <w:tabs>
                <w:tab w:val="num" w:pos="720"/>
              </w:tabs>
              <w:ind w:left="720"/>
            </w:pPr>
          </w:p>
          <w:p w:rsidR="006D272E" w:rsidRPr="007A3FA3" w:rsidRDefault="006D272E" w:rsidP="006D272E">
            <w:pPr>
              <w:numPr>
                <w:ilvl w:val="0"/>
                <w:numId w:val="19"/>
              </w:numPr>
            </w:pPr>
            <w:r w:rsidRPr="007A3FA3">
              <w:rPr>
                <w:rFonts w:eastAsia="Calibri"/>
              </w:rPr>
              <w:t xml:space="preserve">Machinima Programında Gruplama </w:t>
            </w:r>
          </w:p>
          <w:p w:rsidR="006D272E" w:rsidRPr="007A3FA3" w:rsidRDefault="006D272E" w:rsidP="006D272E">
            <w:pPr>
              <w:numPr>
                <w:ilvl w:val="0"/>
                <w:numId w:val="19"/>
              </w:numPr>
            </w:pPr>
            <w:r w:rsidRPr="007A3FA3">
              <w:rPr>
                <w:rFonts w:eastAsia="Calibri"/>
              </w:rPr>
              <w:t xml:space="preserve">Senaryo Yazma </w:t>
            </w:r>
          </w:p>
          <w:p w:rsidR="006D272E" w:rsidRPr="007A3FA3" w:rsidRDefault="006D272E" w:rsidP="006D272E">
            <w:pPr>
              <w:numPr>
                <w:ilvl w:val="0"/>
                <w:numId w:val="19"/>
              </w:numPr>
            </w:pPr>
            <w:r w:rsidRPr="007A3FA3">
              <w:rPr>
                <w:rFonts w:eastAsia="Calibri"/>
              </w:rPr>
              <w:t>Kayıt Alma</w:t>
            </w:r>
          </w:p>
          <w:p w:rsidR="006D272E" w:rsidRPr="007A3FA3" w:rsidRDefault="006D272E" w:rsidP="006D272E">
            <w:pPr>
              <w:numPr>
                <w:ilvl w:val="0"/>
                <w:numId w:val="19"/>
              </w:numPr>
            </w:pPr>
            <w:r w:rsidRPr="007A3FA3">
              <w:rPr>
                <w:rFonts w:eastAsia="Calibri"/>
              </w:rPr>
              <w:t>Düzenleme</w:t>
            </w:r>
          </w:p>
          <w:p w:rsidR="003F7517" w:rsidRPr="007A3FA3" w:rsidRDefault="006D272E" w:rsidP="006D272E">
            <w:pPr>
              <w:pStyle w:val="ListeParagraf"/>
              <w:numPr>
                <w:ilvl w:val="0"/>
                <w:numId w:val="19"/>
              </w:numPr>
              <w:spacing w:after="160" w:line="276" w:lineRule="auto"/>
            </w:pPr>
            <w:r w:rsidRPr="007A3FA3">
              <w:rPr>
                <w:rFonts w:eastAsia="Calibri"/>
              </w:rPr>
              <w:t>Son İzleme</w:t>
            </w:r>
          </w:p>
          <w:p w:rsidR="006D272E" w:rsidRPr="007A3FA3" w:rsidRDefault="00E40ABE" w:rsidP="006D272E">
            <w:pPr>
              <w:pStyle w:val="AralkYok"/>
              <w:rPr>
                <w:rFonts w:ascii="Times New Roman" w:hAnsi="Times New Roman"/>
                <w:color w:val="000000"/>
                <w:sz w:val="24"/>
                <w:szCs w:val="24"/>
              </w:rPr>
            </w:pPr>
            <w:r w:rsidRPr="007A3FA3">
              <w:rPr>
                <w:rFonts w:ascii="Times New Roman" w:hAnsi="Times New Roman"/>
                <w:color w:val="000000"/>
                <w:sz w:val="24"/>
                <w:szCs w:val="24"/>
              </w:rPr>
              <w:t>İçerik Geliştirme</w:t>
            </w:r>
          </w:p>
          <w:p w:rsidR="006D272E" w:rsidRPr="007A3FA3" w:rsidRDefault="00E40ABE" w:rsidP="006D272E">
            <w:pPr>
              <w:pStyle w:val="ListeParagraf"/>
              <w:numPr>
                <w:ilvl w:val="0"/>
                <w:numId w:val="19"/>
              </w:numPr>
              <w:spacing w:after="160" w:line="276" w:lineRule="auto"/>
            </w:pPr>
            <w:r w:rsidRPr="007A3FA3">
              <w:t>Grup Machinima Ç</w:t>
            </w:r>
            <w:r w:rsidR="006D272E" w:rsidRPr="007A3FA3">
              <w:t>ekimi</w:t>
            </w:r>
          </w:p>
          <w:p w:rsidR="00E40ABE" w:rsidRPr="007A3FA3" w:rsidRDefault="00E40ABE" w:rsidP="00E40ABE">
            <w:pPr>
              <w:spacing w:after="160" w:line="276" w:lineRule="auto"/>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7A3FA3" w:rsidRDefault="00E40ABE" w:rsidP="00597907">
            <w:pPr>
              <w:jc w:val="center"/>
            </w:pPr>
            <w:r w:rsidRPr="007A3FA3">
              <w:t>8</w:t>
            </w:r>
          </w:p>
        </w:tc>
      </w:tr>
      <w:tr w:rsidR="003F7517" w:rsidRPr="007A3FA3"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6D272E" w:rsidRPr="007A3FA3" w:rsidRDefault="006D272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pPr>
          </w:p>
          <w:p w:rsidR="00E40ABE" w:rsidRPr="007A3FA3" w:rsidRDefault="00E40AB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tr-TR"/>
              </w:rPr>
            </w:pPr>
          </w:p>
          <w:p w:rsidR="006D272E" w:rsidRPr="007A3FA3" w:rsidRDefault="006D272E" w:rsidP="006D272E">
            <w:pPr>
              <w:pStyle w:val="Gvde"/>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tr-TR"/>
              </w:rPr>
            </w:pPr>
            <w:r w:rsidRPr="007A3FA3">
              <w:rPr>
                <w:rFonts w:cs="Times New Roman"/>
                <w:lang w:val="tr-TR"/>
              </w:rPr>
              <w:t xml:space="preserve">İçerik </w:t>
            </w:r>
            <w:r w:rsidR="00E40ABE" w:rsidRPr="007A3FA3">
              <w:rPr>
                <w:rFonts w:cs="Times New Roman"/>
                <w:lang w:val="tr-TR"/>
              </w:rPr>
              <w:t>Değerlendirmesi</w:t>
            </w:r>
          </w:p>
          <w:p w:rsidR="006D272E" w:rsidRPr="007A3FA3" w:rsidRDefault="006D272E" w:rsidP="006D272E">
            <w:pPr>
              <w:pStyle w:val="NormalWeb"/>
              <w:numPr>
                <w:ilvl w:val="0"/>
                <w:numId w:val="27"/>
              </w:numPr>
              <w:rPr>
                <w:color w:val="000000"/>
              </w:rPr>
            </w:pPr>
            <w:r w:rsidRPr="007A3FA3">
              <w:rPr>
                <w:color w:val="000000"/>
              </w:rPr>
              <w:t>Dijital Ürün İzleme ve Düzenleme</w:t>
            </w:r>
          </w:p>
          <w:p w:rsidR="00E40ABE" w:rsidRPr="007A3FA3" w:rsidRDefault="006D272E" w:rsidP="006D272E">
            <w:pPr>
              <w:pStyle w:val="NormalWeb"/>
              <w:numPr>
                <w:ilvl w:val="0"/>
                <w:numId w:val="27"/>
              </w:numPr>
              <w:rPr>
                <w:color w:val="000000"/>
              </w:rPr>
            </w:pPr>
            <w:r w:rsidRPr="007A3FA3">
              <w:rPr>
                <w:color w:val="000000"/>
              </w:rPr>
              <w:t>Dijital Ürünlerin Değerlendirilmesi</w:t>
            </w:r>
          </w:p>
          <w:p w:rsidR="006D272E" w:rsidRPr="007A3FA3" w:rsidRDefault="006D272E" w:rsidP="006D272E">
            <w:pPr>
              <w:pStyle w:val="NormalWeb"/>
              <w:numPr>
                <w:ilvl w:val="0"/>
                <w:numId w:val="27"/>
              </w:numPr>
              <w:rPr>
                <w:color w:val="000000"/>
              </w:rPr>
            </w:pPr>
            <w:r w:rsidRPr="007A3FA3">
              <w:t xml:space="preserve">Dil </w:t>
            </w:r>
            <w:r w:rsidR="00E40ABE" w:rsidRPr="007A3FA3">
              <w:t>Öğretiminde Konu Temelli Dijital Drama İle Materyal Geliştirme ve Uygulama Örnekleri</w:t>
            </w:r>
          </w:p>
          <w:p w:rsidR="003F7517" w:rsidRPr="007A3FA3" w:rsidRDefault="003F7517" w:rsidP="00E40ABE">
            <w:pPr>
              <w:pStyle w:val="ListeParagraf"/>
              <w:spacing w:after="160" w:line="276" w:lineRule="auto"/>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7A3FA3" w:rsidRDefault="006D272E" w:rsidP="00597907">
            <w:pPr>
              <w:jc w:val="center"/>
            </w:pPr>
            <w:r w:rsidRPr="007A3FA3">
              <w:t>4</w:t>
            </w: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7A3FA3" w:rsidRDefault="00072F28" w:rsidP="005F5144">
            <w:pPr>
              <w:pStyle w:val="ListeParagraf"/>
              <w:ind w:left="33"/>
              <w:rPr>
                <w:b/>
              </w:rPr>
            </w:pPr>
            <w:r w:rsidRPr="007A3FA3">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7A012C" w:rsidP="00597907">
            <w:pPr>
              <w:jc w:val="center"/>
            </w:pP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C2359" w:rsidRPr="007A3FA3" w:rsidRDefault="006D272E" w:rsidP="0014478A">
            <w:pPr>
              <w:pStyle w:val="ListeParagraf"/>
              <w:numPr>
                <w:ilvl w:val="0"/>
                <w:numId w:val="24"/>
              </w:numPr>
              <w:spacing w:after="120" w:line="360" w:lineRule="auto"/>
              <w:ind w:left="459"/>
              <w:jc w:val="both"/>
              <w:rPr>
                <w:rFonts w:eastAsia="Calibri"/>
                <w:lang w:eastAsia="en-US"/>
              </w:rPr>
            </w:pPr>
            <w:r w:rsidRPr="007A3FA3">
              <w:rPr>
                <w:rFonts w:eastAsia="Calibri"/>
                <w:lang w:eastAsia="en-US"/>
              </w:rPr>
              <w:t xml:space="preserve">İşlenecek </w:t>
            </w:r>
            <w:r w:rsidR="00E40ABE" w:rsidRPr="007A3FA3">
              <w:rPr>
                <w:rFonts w:eastAsia="Calibri"/>
                <w:lang w:eastAsia="en-US"/>
              </w:rPr>
              <w:t xml:space="preserve">Konuya Uygun Web </w:t>
            </w:r>
            <w:proofErr w:type="gramStart"/>
            <w:r w:rsidR="00E40ABE" w:rsidRPr="007A3FA3">
              <w:rPr>
                <w:rFonts w:eastAsia="Calibri"/>
                <w:lang w:eastAsia="en-US"/>
              </w:rPr>
              <w:t>3.0</w:t>
            </w:r>
            <w:proofErr w:type="gramEnd"/>
            <w:r w:rsidR="00E40ABE" w:rsidRPr="007A3FA3">
              <w:rPr>
                <w:rFonts w:eastAsia="Calibri"/>
                <w:lang w:eastAsia="en-US"/>
              </w:rPr>
              <w:t xml:space="preserve"> Aracını ve Machinima Uygulamasını Belirleme</w:t>
            </w:r>
          </w:p>
          <w:p w:rsidR="00E40ABE" w:rsidRPr="007A3FA3" w:rsidRDefault="006D272E" w:rsidP="006D272E">
            <w:pPr>
              <w:pStyle w:val="ListeParagraf"/>
              <w:numPr>
                <w:ilvl w:val="0"/>
                <w:numId w:val="24"/>
              </w:numPr>
              <w:spacing w:after="120" w:line="360" w:lineRule="auto"/>
              <w:ind w:left="459"/>
              <w:jc w:val="both"/>
              <w:rPr>
                <w:rFonts w:eastAsia="Calibri"/>
                <w:lang w:eastAsia="en-US"/>
              </w:rPr>
            </w:pPr>
            <w:r w:rsidRPr="007A3FA3">
              <w:t>Örnek</w:t>
            </w:r>
            <w:r w:rsidR="00E40ABE" w:rsidRPr="007A3FA3">
              <w:t xml:space="preserve">; </w:t>
            </w:r>
            <w:r w:rsidRPr="007A3FA3">
              <w:t xml:space="preserve">Bir </w:t>
            </w:r>
            <w:r w:rsidR="00E40ABE" w:rsidRPr="007A3FA3">
              <w:t>Diyalog Metnini Öğrendiği Uygulama Yolu İle 3 Boyutlu Sanal Gerçeklik Ortamında Ders Materyali Haline Dönüştürür</w:t>
            </w:r>
          </w:p>
          <w:p w:rsidR="006D272E" w:rsidRPr="007A3FA3" w:rsidRDefault="006D272E" w:rsidP="006D272E">
            <w:pPr>
              <w:pStyle w:val="ListeParagraf"/>
              <w:numPr>
                <w:ilvl w:val="0"/>
                <w:numId w:val="24"/>
              </w:numPr>
              <w:spacing w:after="120" w:line="360" w:lineRule="auto"/>
              <w:ind w:left="459"/>
              <w:jc w:val="both"/>
              <w:rPr>
                <w:rFonts w:eastAsia="Calibri"/>
                <w:lang w:eastAsia="en-US"/>
              </w:rPr>
            </w:pPr>
            <w:r w:rsidRPr="007A3FA3">
              <w:t xml:space="preserve">Sunum </w:t>
            </w:r>
            <w:r w:rsidR="00E40ABE" w:rsidRPr="007A3FA3">
              <w:t>Tekniğini Kullanarak İçerik Aktarımı Yapar</w:t>
            </w:r>
          </w:p>
          <w:p w:rsidR="006D272E" w:rsidRPr="007A3FA3" w:rsidRDefault="00E40ABE" w:rsidP="006D272E">
            <w:pPr>
              <w:pStyle w:val="ListeParagraf"/>
              <w:numPr>
                <w:ilvl w:val="0"/>
                <w:numId w:val="24"/>
              </w:numPr>
              <w:spacing w:after="120" w:line="360" w:lineRule="auto"/>
              <w:ind w:left="459"/>
              <w:jc w:val="both"/>
              <w:rPr>
                <w:rFonts w:eastAsia="Calibri"/>
                <w:lang w:eastAsia="en-US"/>
              </w:rPr>
            </w:pPr>
            <w:r w:rsidRPr="007A3FA3">
              <w:t xml:space="preserve"> </w:t>
            </w:r>
            <w:r w:rsidR="006D272E" w:rsidRPr="007A3FA3">
              <w:t xml:space="preserve">Hazırlanan </w:t>
            </w:r>
            <w:r w:rsidRPr="007A3FA3">
              <w:t>3 Boyutlu Sanal Gerçeklik Dijital İçeriklerini Sunar</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6D272E" w:rsidP="00597907">
            <w:pPr>
              <w:jc w:val="center"/>
            </w:pPr>
            <w:r w:rsidRPr="007A3FA3">
              <w:t>6</w:t>
            </w:r>
          </w:p>
        </w:tc>
      </w:tr>
      <w:tr w:rsidR="000A2505"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7A3FA3" w:rsidRDefault="009E7813" w:rsidP="000A2505">
            <w:pPr>
              <w:rPr>
                <w:b/>
              </w:rPr>
            </w:pPr>
            <w:r w:rsidRPr="007A3FA3">
              <w:rPr>
                <w:b/>
              </w:rPr>
              <w:t>Ara Değerlendirme</w:t>
            </w:r>
          </w:p>
          <w:p w:rsidR="007B4762" w:rsidRPr="007A3FA3" w:rsidRDefault="007B4762" w:rsidP="007B4762">
            <w:pPr>
              <w:pStyle w:val="ListeParagraf"/>
              <w:numPr>
                <w:ilvl w:val="0"/>
                <w:numId w:val="21"/>
              </w:numPr>
              <w:ind w:left="459"/>
            </w:pPr>
            <w:r w:rsidRPr="007A3FA3">
              <w:t>Sınıf İçi Uygu</w:t>
            </w:r>
            <w:r w:rsidR="00EE6356" w:rsidRPr="007A3FA3">
              <w:t xml:space="preserve">lamalara Yönelik </w:t>
            </w:r>
            <w:r w:rsidR="001A3973" w:rsidRPr="007A3FA3">
              <w:t>Geri Bildirim Alma ve Değerlendirme</w:t>
            </w:r>
          </w:p>
          <w:p w:rsidR="00482A05" w:rsidRPr="007A3FA3"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7A3FA3" w:rsidRDefault="006D272E" w:rsidP="00597907">
            <w:pPr>
              <w:jc w:val="center"/>
            </w:pPr>
            <w:r w:rsidRPr="007A3FA3">
              <w:t>4</w:t>
            </w:r>
          </w:p>
        </w:tc>
      </w:tr>
      <w:tr w:rsidR="00072F28" w:rsidRPr="007A3FA3"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0A2505">
            <w:pPr>
              <w:rPr>
                <w:b/>
              </w:rPr>
            </w:pPr>
            <w:r w:rsidRPr="007A3FA3">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597907">
            <w:pPr>
              <w:jc w:val="center"/>
            </w:pP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65335" w:rsidRPr="007A3FA3" w:rsidRDefault="006D272E" w:rsidP="00C15DB8">
            <w:pPr>
              <w:pStyle w:val="ListeParagraf"/>
              <w:numPr>
                <w:ilvl w:val="0"/>
                <w:numId w:val="25"/>
              </w:numPr>
              <w:ind w:left="459"/>
            </w:pPr>
            <w:r w:rsidRPr="007A3FA3">
              <w:rPr>
                <w:rFonts w:eastAsia="Calibri"/>
                <w:lang w:eastAsia="en-US"/>
              </w:rPr>
              <w:t xml:space="preserve">Dil </w:t>
            </w:r>
            <w:r w:rsidR="00E40ABE" w:rsidRPr="007A3FA3">
              <w:rPr>
                <w:rFonts w:eastAsia="Calibri"/>
                <w:lang w:eastAsia="en-US"/>
              </w:rPr>
              <w:t>Öğretiminde Dijital Drama İçerik Yaklaşımına Yönelik Yeni Konu ve Uygulama Alanı Geliştirir.</w:t>
            </w:r>
          </w:p>
          <w:p w:rsidR="00E40ABE" w:rsidRPr="007A3FA3" w:rsidRDefault="006D272E" w:rsidP="00C15DB8">
            <w:pPr>
              <w:pStyle w:val="ListeParagraf"/>
              <w:numPr>
                <w:ilvl w:val="0"/>
                <w:numId w:val="25"/>
              </w:numPr>
              <w:ind w:left="459"/>
            </w:pPr>
            <w:r w:rsidRPr="007A3FA3">
              <w:rPr>
                <w:rFonts w:eastAsia="Calibri"/>
                <w:lang w:eastAsia="en-US"/>
              </w:rPr>
              <w:t xml:space="preserve">Farklı Web </w:t>
            </w:r>
            <w:proofErr w:type="gramStart"/>
            <w:r w:rsidR="00E40ABE" w:rsidRPr="007A3FA3">
              <w:rPr>
                <w:rFonts w:eastAsia="Calibri"/>
                <w:lang w:eastAsia="en-US"/>
              </w:rPr>
              <w:t>3.0</w:t>
            </w:r>
            <w:proofErr w:type="gramEnd"/>
            <w:r w:rsidR="00E40ABE" w:rsidRPr="007A3FA3">
              <w:rPr>
                <w:rFonts w:eastAsia="Calibri"/>
                <w:lang w:eastAsia="en-US"/>
              </w:rPr>
              <w:t xml:space="preserve"> Araçlarını Kullanarak Farklı Konu Alanlarına Yönelik E-İçerikler Geliştirir. </w:t>
            </w:r>
          </w:p>
          <w:p w:rsidR="006D272E" w:rsidRPr="007A3FA3" w:rsidRDefault="00E40ABE" w:rsidP="00C15DB8">
            <w:pPr>
              <w:pStyle w:val="ListeParagraf"/>
              <w:numPr>
                <w:ilvl w:val="0"/>
                <w:numId w:val="25"/>
              </w:numPr>
              <w:ind w:left="459"/>
            </w:pPr>
            <w:r w:rsidRPr="007A3FA3">
              <w:rPr>
                <w:rFonts w:eastAsia="Calibri"/>
                <w:lang w:eastAsia="en-US"/>
              </w:rPr>
              <w:t>3 Boyutlu Sanal Öğrenme Ortamlarında Konuşma ev Dinleme Becerisine Yönelik Kısa Filmler Çekilir.</w:t>
            </w:r>
          </w:p>
          <w:p w:rsidR="006D272E" w:rsidRPr="007A3FA3" w:rsidRDefault="006D272E" w:rsidP="00C15DB8">
            <w:pPr>
              <w:pStyle w:val="ListeParagraf"/>
              <w:numPr>
                <w:ilvl w:val="0"/>
                <w:numId w:val="25"/>
              </w:numPr>
              <w:ind w:left="459"/>
            </w:pPr>
            <w:r w:rsidRPr="007A3FA3">
              <w:rPr>
                <w:rFonts w:eastAsia="Calibri"/>
                <w:lang w:eastAsia="en-US"/>
              </w:rPr>
              <w:t xml:space="preserve">Dijital </w:t>
            </w:r>
            <w:r w:rsidR="00E40ABE" w:rsidRPr="007A3FA3">
              <w:rPr>
                <w:rFonts w:eastAsia="Calibri"/>
                <w:lang w:eastAsia="en-US"/>
              </w:rPr>
              <w:t>Ölçme Değerlendirme Yöntemlerini Ders Süreçlerine Dâhil Eder.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FD423C" w:rsidP="00597907">
            <w:pPr>
              <w:jc w:val="center"/>
            </w:pPr>
            <w:r>
              <w:t>8</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CC25C8" w:rsidP="000A2505">
            <w:pPr>
              <w:rPr>
                <w:b/>
              </w:rPr>
            </w:pPr>
            <w:r w:rsidRPr="007A3FA3">
              <w:rPr>
                <w:b/>
              </w:rPr>
              <w:t>İzleme</w:t>
            </w:r>
            <w:r w:rsidR="00503CE5" w:rsidRPr="007A3FA3">
              <w:rPr>
                <w:b/>
              </w:rPr>
              <w:t xml:space="preserve"> ve D</w:t>
            </w:r>
            <w:r w:rsidR="008E2FDE" w:rsidRPr="007A3FA3">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FD423C" w:rsidP="005F5144">
            <w:pPr>
              <w:jc w:val="center"/>
            </w:pPr>
            <w:r>
              <w:t>8</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4D5DD2" w:rsidP="004D5DD2">
            <w:pPr>
              <w:pStyle w:val="ListeParagraf"/>
              <w:ind w:left="27"/>
              <w:rPr>
                <w:b/>
              </w:rPr>
            </w:pPr>
            <w:r w:rsidRPr="007A3FA3">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FD423C" w:rsidP="00415D2A">
            <w:pPr>
              <w:rPr>
                <w:b/>
              </w:rPr>
            </w:pPr>
            <w:r>
              <w:rPr>
                <w:b/>
              </w:rPr>
              <w:t xml:space="preserve">        42</w:t>
            </w:r>
          </w:p>
        </w:tc>
      </w:tr>
    </w:tbl>
    <w:p w:rsidR="00E16AA5" w:rsidRPr="007A3FA3" w:rsidRDefault="00E16AA5" w:rsidP="00597907"/>
    <w:p w:rsidR="002E0705" w:rsidRPr="007A3FA3" w:rsidRDefault="002E0705" w:rsidP="00AA6737">
      <w:pPr>
        <w:spacing w:line="360" w:lineRule="auto"/>
      </w:pPr>
    </w:p>
    <w:p w:rsidR="00E85E8C" w:rsidRPr="007A3FA3"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A3FA3">
        <w:rPr>
          <w:b/>
          <w:lang w:val="en-US" w:eastAsia="en-US"/>
        </w:rPr>
        <w:t>ÖĞRETİM</w:t>
      </w:r>
      <w:r w:rsidRPr="007A3FA3">
        <w:rPr>
          <w:rFonts w:eastAsia="Arial Unicode MS"/>
          <w:b/>
          <w:lang w:val="en-US" w:eastAsia="en-US"/>
        </w:rPr>
        <w:t xml:space="preserve"> YÖNTEM TEKNİK VE STRATEJİLERİ</w:t>
      </w:r>
    </w:p>
    <w:p w:rsidR="003A3E8B" w:rsidRPr="007A3FA3" w:rsidRDefault="003A3E8B" w:rsidP="00183F87">
      <w:pPr>
        <w:pStyle w:val="ListeParagraf"/>
        <w:widowControl w:val="0"/>
        <w:numPr>
          <w:ilvl w:val="0"/>
          <w:numId w:val="5"/>
        </w:numPr>
        <w:spacing w:before="60"/>
        <w:ind w:left="993"/>
        <w:jc w:val="both"/>
      </w:pPr>
      <w:r w:rsidRPr="007A3FA3">
        <w:t xml:space="preserve">Katılımcılara, eğitim ve gerekli dokümanlar ÖBA alt yapısı içerisinde elektronik ortamda verilecektir. </w:t>
      </w:r>
    </w:p>
    <w:p w:rsidR="003A3E8B" w:rsidRPr="007A3FA3" w:rsidRDefault="003A3E8B" w:rsidP="00760B49">
      <w:pPr>
        <w:pStyle w:val="ListeParagraf"/>
        <w:widowControl w:val="0"/>
        <w:numPr>
          <w:ilvl w:val="0"/>
          <w:numId w:val="5"/>
        </w:numPr>
        <w:spacing w:before="60"/>
        <w:ind w:left="993"/>
        <w:jc w:val="both"/>
      </w:pPr>
      <w:bookmarkStart w:id="1" w:name="_Hlk41648304"/>
      <w:r w:rsidRPr="007A3FA3">
        <w:t xml:space="preserve">Bilgi Teknolojilerinin verdiği </w:t>
      </w:r>
      <w:r w:rsidR="004D5DD2" w:rsidRPr="007A3FA3">
        <w:t>imkânlar</w:t>
      </w:r>
      <w:r w:rsidRPr="007A3FA3">
        <w:t xml:space="preserve"> doğrultusunda çevrim içi ve çevrim dışı uygulamalar (sesli, görüntülü ve etkileşimli uygulamalar, ödev,</w:t>
      </w:r>
      <w:r w:rsidR="00760B49" w:rsidRPr="007A3FA3">
        <w:t xml:space="preserve"> </w:t>
      </w:r>
      <w:r w:rsidRPr="007A3FA3">
        <w:t xml:space="preserve">portfolyo, sanal sınıf uygulamaları vb. teknolojiler) tek başına veya birlikte kullanılabilecektir. </w:t>
      </w:r>
    </w:p>
    <w:bookmarkEnd w:id="1"/>
    <w:p w:rsidR="003A3E8B" w:rsidRPr="007A3FA3" w:rsidRDefault="003A3E8B" w:rsidP="00183F87">
      <w:pPr>
        <w:pStyle w:val="ListeParagraf"/>
        <w:widowControl w:val="0"/>
        <w:numPr>
          <w:ilvl w:val="0"/>
          <w:numId w:val="5"/>
        </w:numPr>
        <w:spacing w:before="60"/>
        <w:ind w:left="993"/>
        <w:jc w:val="both"/>
      </w:pPr>
      <w:r w:rsidRPr="007A3FA3">
        <w:t>Programın hedeflerine ulaşmak için uzaktan eğitimde sunuş yoluyla öğretim stratejisi kullanılacak ve katılımcıların etkileşimli uygulamalar ile konuyu pekiştirmesi sağlanacaktır.</w:t>
      </w:r>
    </w:p>
    <w:p w:rsidR="003A3E8B" w:rsidRPr="007A3FA3" w:rsidRDefault="00B40BA3" w:rsidP="003A3E8B">
      <w:pPr>
        <w:pStyle w:val="ListeParagraf"/>
        <w:widowControl w:val="0"/>
        <w:numPr>
          <w:ilvl w:val="0"/>
          <w:numId w:val="5"/>
        </w:numPr>
        <w:spacing w:before="60"/>
        <w:ind w:left="993"/>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E85E8C" w:rsidRPr="007A3FA3"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A3FA3">
        <w:rPr>
          <w:b/>
          <w:color w:val="000000"/>
          <w:u w:color="000000"/>
        </w:rPr>
        <w:t>ÖLÇME</w:t>
      </w:r>
      <w:r w:rsidRPr="007A3FA3">
        <w:rPr>
          <w:rFonts w:eastAsia="Calibri"/>
          <w:b/>
          <w:color w:val="000000"/>
          <w:u w:color="000000"/>
        </w:rPr>
        <w:t xml:space="preserve"> VE DEĞERLENDİRME</w:t>
      </w:r>
    </w:p>
    <w:p w:rsidR="00F9119A" w:rsidRPr="007A3FA3" w:rsidRDefault="00B40BA3" w:rsidP="00183F87">
      <w:pPr>
        <w:pStyle w:val="ListeParagraf"/>
        <w:widowControl w:val="0"/>
        <w:numPr>
          <w:ilvl w:val="0"/>
          <w:numId w:val="5"/>
        </w:numPr>
        <w:spacing w:before="60"/>
        <w:ind w:left="993"/>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7A3FA3" w:rsidRDefault="00B40BA3" w:rsidP="00183F87">
      <w:pPr>
        <w:pStyle w:val="ListeParagraf"/>
        <w:widowControl w:val="0"/>
        <w:numPr>
          <w:ilvl w:val="0"/>
          <w:numId w:val="5"/>
        </w:numPr>
        <w:spacing w:before="60"/>
        <w:ind w:left="993"/>
        <w:jc w:val="both"/>
      </w:pPr>
      <w:r w:rsidRPr="007A3F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760B49">
      <w:pPr>
        <w:pStyle w:val="ListeParagraf"/>
        <w:numPr>
          <w:ilvl w:val="0"/>
          <w:numId w:val="5"/>
        </w:numPr>
        <w:ind w:left="993"/>
      </w:pPr>
      <w:r w:rsidRPr="007A3FA3">
        <w:t>Faaliyetin sonunda katılımcılara eğitimle ilgili “katılım belgesi” (e-sertifika) verilecektir.</w:t>
      </w:r>
    </w:p>
    <w:p w:rsidR="00760B49" w:rsidRPr="007A3FA3" w:rsidRDefault="00760B49" w:rsidP="00760B49">
      <w:pPr>
        <w:pStyle w:val="ListeParagraf"/>
        <w:widowControl w:val="0"/>
        <w:spacing w:before="60"/>
        <w:ind w:left="993"/>
        <w:jc w:val="both"/>
      </w:pPr>
    </w:p>
    <w:sectPr w:rsidR="00760B49" w:rsidRPr="007A3FA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647" w:rsidRDefault="00C54647" w:rsidP="00C75981">
      <w:r>
        <w:separator/>
      </w:r>
    </w:p>
  </w:endnote>
  <w:endnote w:type="continuationSeparator" w:id="0">
    <w:p w:rsidR="00C54647" w:rsidRDefault="00C5464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D423C">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647" w:rsidRDefault="00C54647" w:rsidP="00C75981">
      <w:r>
        <w:separator/>
      </w:r>
    </w:p>
  </w:footnote>
  <w:footnote w:type="continuationSeparator" w:id="0">
    <w:p w:rsidR="00C54647" w:rsidRDefault="00C5464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8"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6"/>
  </w:num>
  <w:num w:numId="3">
    <w:abstractNumId w:val="17"/>
  </w:num>
  <w:num w:numId="4">
    <w:abstractNumId w:val="14"/>
  </w:num>
  <w:num w:numId="5">
    <w:abstractNumId w:val="13"/>
  </w:num>
  <w:num w:numId="6">
    <w:abstractNumId w:val="23"/>
  </w:num>
  <w:num w:numId="7">
    <w:abstractNumId w:val="25"/>
  </w:num>
  <w:num w:numId="8">
    <w:abstractNumId w:val="27"/>
  </w:num>
  <w:num w:numId="9">
    <w:abstractNumId w:val="9"/>
  </w:num>
  <w:num w:numId="10">
    <w:abstractNumId w:val="16"/>
  </w:num>
  <w:num w:numId="11">
    <w:abstractNumId w:val="26"/>
  </w:num>
  <w:num w:numId="12">
    <w:abstractNumId w:val="1"/>
  </w:num>
  <w:num w:numId="13">
    <w:abstractNumId w:val="20"/>
  </w:num>
  <w:num w:numId="14">
    <w:abstractNumId w:val="8"/>
  </w:num>
  <w:num w:numId="15">
    <w:abstractNumId w:val="10"/>
  </w:num>
  <w:num w:numId="16">
    <w:abstractNumId w:val="21"/>
  </w:num>
  <w:num w:numId="17">
    <w:abstractNumId w:val="4"/>
  </w:num>
  <w:num w:numId="18">
    <w:abstractNumId w:val="24"/>
  </w:num>
  <w:num w:numId="19">
    <w:abstractNumId w:val="22"/>
  </w:num>
  <w:num w:numId="20">
    <w:abstractNumId w:val="15"/>
  </w:num>
  <w:num w:numId="21">
    <w:abstractNumId w:val="3"/>
  </w:num>
  <w:num w:numId="22">
    <w:abstractNumId w:val="12"/>
  </w:num>
  <w:num w:numId="23">
    <w:abstractNumId w:val="7"/>
  </w:num>
  <w:num w:numId="24">
    <w:abstractNumId w:val="2"/>
  </w:num>
  <w:num w:numId="25">
    <w:abstractNumId w:val="5"/>
  </w:num>
  <w:num w:numId="26">
    <w:abstractNumId w:val="19"/>
  </w:num>
  <w:num w:numId="27">
    <w:abstractNumId w:val="11"/>
  </w:num>
  <w:num w:numId="2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50F1F"/>
    <w:rsid w:val="00251F1D"/>
    <w:rsid w:val="0027038B"/>
    <w:rsid w:val="00273B1B"/>
    <w:rsid w:val="00274AAB"/>
    <w:rsid w:val="00276062"/>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547FE"/>
    <w:rsid w:val="003629A9"/>
    <w:rsid w:val="00365F3B"/>
    <w:rsid w:val="0037175B"/>
    <w:rsid w:val="003A3E8B"/>
    <w:rsid w:val="003A4DB0"/>
    <w:rsid w:val="003A4EA5"/>
    <w:rsid w:val="003B053F"/>
    <w:rsid w:val="003E1FDD"/>
    <w:rsid w:val="003E511F"/>
    <w:rsid w:val="003E6629"/>
    <w:rsid w:val="003F1B5E"/>
    <w:rsid w:val="003F7517"/>
    <w:rsid w:val="0041447F"/>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35C6"/>
    <w:rsid w:val="00770747"/>
    <w:rsid w:val="00770B54"/>
    <w:rsid w:val="007816D2"/>
    <w:rsid w:val="00786D15"/>
    <w:rsid w:val="00793852"/>
    <w:rsid w:val="00797851"/>
    <w:rsid w:val="007A012C"/>
    <w:rsid w:val="007A3FA3"/>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46CC3"/>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53520"/>
    <w:rsid w:val="00B603D9"/>
    <w:rsid w:val="00B66980"/>
    <w:rsid w:val="00B70143"/>
    <w:rsid w:val="00B711C7"/>
    <w:rsid w:val="00B86FEC"/>
    <w:rsid w:val="00B91CFD"/>
    <w:rsid w:val="00B96114"/>
    <w:rsid w:val="00BA2268"/>
    <w:rsid w:val="00BA2D46"/>
    <w:rsid w:val="00BC3F76"/>
    <w:rsid w:val="00BD7464"/>
    <w:rsid w:val="00BE59FD"/>
    <w:rsid w:val="00C00252"/>
    <w:rsid w:val="00C004BD"/>
    <w:rsid w:val="00C0187C"/>
    <w:rsid w:val="00C1141D"/>
    <w:rsid w:val="00C14171"/>
    <w:rsid w:val="00C14F57"/>
    <w:rsid w:val="00C15DB8"/>
    <w:rsid w:val="00C22AA9"/>
    <w:rsid w:val="00C53B82"/>
    <w:rsid w:val="00C54647"/>
    <w:rsid w:val="00C641CA"/>
    <w:rsid w:val="00C7359D"/>
    <w:rsid w:val="00C75981"/>
    <w:rsid w:val="00C7603A"/>
    <w:rsid w:val="00C77ACA"/>
    <w:rsid w:val="00C93AFB"/>
    <w:rsid w:val="00C95719"/>
    <w:rsid w:val="00CB7587"/>
    <w:rsid w:val="00CC25C8"/>
    <w:rsid w:val="00CC4241"/>
    <w:rsid w:val="00CD0588"/>
    <w:rsid w:val="00CD49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96FDC"/>
    <w:rsid w:val="00FA25F5"/>
    <w:rsid w:val="00FB08D6"/>
    <w:rsid w:val="00FC56CB"/>
    <w:rsid w:val="00FD423C"/>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5CE95-398F-4644-B0D5-477DD769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862</Words>
  <Characters>4916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4</cp:revision>
  <cp:lastPrinted>2022-02-14T13:47:00Z</cp:lastPrinted>
  <dcterms:created xsi:type="dcterms:W3CDTF">2022-03-14T09:07:00Z</dcterms:created>
  <dcterms:modified xsi:type="dcterms:W3CDTF">2022-03-18T09:26:00Z</dcterms:modified>
</cp:coreProperties>
</file>